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24"/>
          <w:szCs w:val="24"/>
          <w:lang w:eastAsia="ru-RU"/>
        </w:rPr>
        <w:t>Отчет о расходовании денежных средств за  2013 год ул. 45 Стрелковой Дивизии д.281а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Год постройки – 2007                                                                 Количество квартир-100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дома – 7080,4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                                        Число этажей – 10 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жилых помещений – 5577,1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             Количество лифтов -2</w:t>
      </w: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Уборочная площадь двора-  1179,1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                               Уборочная площадь л/клеток –1227,4</w:t>
      </w: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Arial" w:eastAsia="Times New Roman" w:hAnsi="Arial" w:cs="Arial"/>
          <w:color w:val="324137"/>
          <w:sz w:val="24"/>
          <w:szCs w:val="24"/>
          <w:lang w:eastAsia="ru-RU"/>
        </w:rPr>
        <w:t> </w:t>
      </w:r>
    </w:p>
    <w:tbl>
      <w:tblPr>
        <w:tblW w:w="3850" w:type="pct"/>
        <w:tblInd w:w="-1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7488"/>
        <w:gridCol w:w="710"/>
      </w:tblGrid>
      <w:tr w:rsidR="00376033" w:rsidRPr="00376033" w:rsidTr="00376033">
        <w:trPr>
          <w:trHeight w:val="315"/>
        </w:trPr>
        <w:tc>
          <w:tcPr>
            <w:tcW w:w="255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п.п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5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                                                                         Статья доходов 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Сумма руб.</w:t>
            </w:r>
          </w:p>
        </w:tc>
      </w:tr>
      <w:tr w:rsidR="00376033" w:rsidRPr="00376033" w:rsidTr="00376033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ind w:left="-534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Начислено за содержание и ремонт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872671</w:t>
            </w:r>
          </w:p>
        </w:tc>
      </w:tr>
      <w:tr w:rsidR="00376033" w:rsidRPr="00376033" w:rsidTr="00376033">
        <w:trPr>
          <w:trHeight w:val="21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 Поступления за содержание и ремонт ( в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Лифт, ТБО)                                              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926993</w:t>
            </w:r>
          </w:p>
        </w:tc>
      </w:tr>
      <w:tr w:rsidR="00376033" w:rsidRPr="00376033" w:rsidTr="00376033">
        <w:trPr>
          <w:trHeight w:val="162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Прочие поступления (интернет, реклама)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9609</w:t>
            </w:r>
          </w:p>
        </w:tc>
      </w:tr>
      <w:tr w:rsidR="00376033" w:rsidRPr="00376033" w:rsidTr="00376033">
        <w:trPr>
          <w:trHeight w:val="109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0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Итого поступило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936602</w:t>
            </w:r>
          </w:p>
        </w:tc>
      </w:tr>
      <w:tr w:rsidR="00376033" w:rsidRPr="00376033" w:rsidTr="00376033">
        <w:trPr>
          <w:trHeight w:val="21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                                                         Статья расходов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Уборка помещений общего пользования                                                                                                        всего 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57267</w:t>
            </w:r>
          </w:p>
        </w:tc>
      </w:tr>
      <w:tr w:rsidR="00376033" w:rsidRPr="00376033" w:rsidTr="0037603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8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т.ч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39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1.1 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уборщицы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45500</w:t>
            </w:r>
          </w:p>
        </w:tc>
      </w:tr>
      <w:tr w:rsidR="00376033" w:rsidRPr="00376033" w:rsidTr="00376033">
        <w:trPr>
          <w:trHeight w:val="186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9191</w:t>
            </w:r>
          </w:p>
        </w:tc>
      </w:tr>
      <w:tr w:rsidR="00376033" w:rsidRPr="00376033" w:rsidTr="00376033">
        <w:trPr>
          <w:trHeight w:val="10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1.3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, инвентарь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474</w:t>
            </w:r>
          </w:p>
        </w:tc>
      </w:tr>
      <w:tr w:rsidR="00376033" w:rsidRPr="00376033" w:rsidTr="00376033">
        <w:trPr>
          <w:trHeight w:val="16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1.4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Спецодежда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6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1.5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Дератизация, дезинсекция                        дог.№217  от 8.05.11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И.П.Рукина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Г.С.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2102</w:t>
            </w:r>
          </w:p>
        </w:tc>
      </w:tr>
      <w:tr w:rsidR="00376033" w:rsidRPr="00376033" w:rsidTr="00376033">
        <w:trPr>
          <w:trHeight w:val="48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Уборка придомовой территории (земельного участка с элементами благоустройства входящего в состав общего имущества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всего   </w:t>
            </w:r>
            <w:proofErr w:type="gramEnd"/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207024</w:t>
            </w: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38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дворника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55987</w:t>
            </w:r>
          </w:p>
        </w:tc>
      </w:tr>
      <w:tr w:rsidR="00376033" w:rsidRPr="00376033" w:rsidTr="00376033">
        <w:trPr>
          <w:trHeight w:val="127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11309</w:t>
            </w:r>
          </w:p>
        </w:tc>
      </w:tr>
      <w:tr w:rsidR="00376033" w:rsidRPr="00376033" w:rsidTr="00376033">
        <w:trPr>
          <w:trHeight w:val="188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2.3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и инвентарь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2990</w:t>
            </w:r>
          </w:p>
        </w:tc>
      </w:tr>
      <w:tr w:rsidR="00376033" w:rsidRPr="00376033" w:rsidTr="00376033">
        <w:trPr>
          <w:trHeight w:val="248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2.4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Спецодежда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2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2.5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Вывоз ТБО                                             дог. №13А-8км от 1.01.13г – ООО «АГАТ»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120732</w:t>
            </w:r>
          </w:p>
        </w:tc>
      </w:tr>
      <w:tr w:rsidR="00376033" w:rsidRPr="00376033" w:rsidTr="00376033">
        <w:trPr>
          <w:trHeight w:val="18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2.6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Вывоз КГМ                                            с ручной погрузкой, с арендой автомобиля.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16006</w:t>
            </w:r>
          </w:p>
        </w:tc>
      </w:tr>
      <w:tr w:rsidR="00376033" w:rsidRPr="00376033" w:rsidTr="00376033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415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обсл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 внутридомовых инженерных сетей и конструктивных элементов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386444</w:t>
            </w:r>
          </w:p>
        </w:tc>
      </w:tr>
      <w:tr w:rsidR="00376033" w:rsidRPr="00376033" w:rsidTr="0037603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Рабочие текущего ремонта (главный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инженер,техник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смотритель, 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эл.монтер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, слесарь АВР, слесарь сантехник,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газоэлектросварщик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, подсобный рабочий)   доля от затрат общих пропорционально площади дома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В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рабочих текущего ремонта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209891</w:t>
            </w:r>
          </w:p>
        </w:tc>
      </w:tr>
      <w:tr w:rsidR="00376033" w:rsidRPr="00376033" w:rsidTr="00376033">
        <w:trPr>
          <w:trHeight w:val="12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42398</w:t>
            </w:r>
          </w:p>
        </w:tc>
      </w:tr>
      <w:tr w:rsidR="00376033" w:rsidRPr="00376033" w:rsidTr="00376033">
        <w:trPr>
          <w:trHeight w:val="128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3.3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10043</w:t>
            </w:r>
          </w:p>
        </w:tc>
      </w:tr>
      <w:tr w:rsidR="00376033" w:rsidRPr="00376033" w:rsidTr="00376033">
        <w:trPr>
          <w:trHeight w:val="17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3.4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Инвентарь, оборудование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4116</w:t>
            </w:r>
          </w:p>
        </w:tc>
      </w:tr>
      <w:tr w:rsidR="00376033" w:rsidRPr="00376033" w:rsidTr="00376033">
        <w:trPr>
          <w:trHeight w:val="219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3.5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Аварийно-техническое обслуживание лифтов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106146</w:t>
            </w:r>
          </w:p>
        </w:tc>
      </w:tr>
      <w:tr w:rsidR="00376033" w:rsidRPr="00376033" w:rsidTr="00376033">
        <w:trPr>
          <w:trHeight w:val="12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3.6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Страховка лифтов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2571</w:t>
            </w:r>
          </w:p>
        </w:tc>
      </w:tr>
      <w:tr w:rsidR="00376033" w:rsidRPr="00376033" w:rsidTr="00376033">
        <w:trPr>
          <w:trHeight w:val="18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3.7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Техосвидетельствование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 лифтов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7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3.8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Страховка ответственности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5000</w:t>
            </w:r>
          </w:p>
        </w:tc>
      </w:tr>
      <w:tr w:rsidR="00376033" w:rsidRPr="00376033" w:rsidTr="00376033">
        <w:trPr>
          <w:trHeight w:val="218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3.9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Электроизмерительные работы (проверка сопротивления изоляции, петля ф-0, контура заземления)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6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3.10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Техническое обслуживание общедомовых приборов учета и КИП                                    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56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Гос. поверка общедомовых приборов учета энергоресурсов (по графику)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1130</w:t>
            </w:r>
          </w:p>
        </w:tc>
      </w:tr>
      <w:tr w:rsidR="00376033" w:rsidRPr="00376033" w:rsidTr="00376033">
        <w:trPr>
          <w:trHeight w:val="131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Транспортные расходы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5149</w:t>
            </w:r>
          </w:p>
        </w:tc>
      </w:tr>
      <w:tr w:rsidR="00376033" w:rsidRPr="00376033" w:rsidTr="00376033">
        <w:trPr>
          <w:trHeight w:val="48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5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Управленческие расходы – затраты на весь обслуживающий жилой фонд пропорционально общей площади дома.                                                                 Всего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213202</w:t>
            </w:r>
          </w:p>
        </w:tc>
      </w:tr>
      <w:tr w:rsidR="00376033" w:rsidRPr="00376033" w:rsidTr="00376033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9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Содержание конторы (аренда, коммунальные услуги)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39915</w:t>
            </w:r>
          </w:p>
        </w:tc>
      </w:tr>
      <w:tr w:rsidR="00376033" w:rsidRPr="00376033" w:rsidTr="00376033">
        <w:trPr>
          <w:trHeight w:val="2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4.2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Телефон, факс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6514</w:t>
            </w:r>
          </w:p>
        </w:tc>
      </w:tr>
      <w:tr w:rsidR="00376033" w:rsidRPr="00376033" w:rsidTr="00376033">
        <w:trPr>
          <w:trHeight w:val="2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интернет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10331</w:t>
            </w:r>
          </w:p>
        </w:tc>
      </w:tr>
      <w:tr w:rsidR="00376033" w:rsidRPr="00376033" w:rsidTr="00376033">
        <w:trPr>
          <w:trHeight w:val="266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lastRenderedPageBreak/>
              <w:t> 4.3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Канцелярские принадлежности, почтовые расходы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7848</w:t>
            </w:r>
          </w:p>
        </w:tc>
      </w:tr>
      <w:tr w:rsidR="00376033" w:rsidRPr="00376033" w:rsidTr="00376033">
        <w:trPr>
          <w:trHeight w:val="11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4.4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Юридические услуги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9370</w:t>
            </w:r>
          </w:p>
        </w:tc>
      </w:tr>
      <w:tr w:rsidR="00376033" w:rsidRPr="00376033" w:rsidTr="00376033">
        <w:trPr>
          <w:trHeight w:val="17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4.5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Обучение персонала                                          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1190</w:t>
            </w:r>
          </w:p>
        </w:tc>
      </w:tr>
      <w:tr w:rsidR="00376033" w:rsidRPr="00376033" w:rsidTr="00376033">
        <w:trPr>
          <w:trHeight w:val="23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4.6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Зарплата АУП  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96553</w:t>
            </w:r>
          </w:p>
        </w:tc>
      </w:tr>
      <w:tr w:rsidR="00376033" w:rsidRPr="00376033" w:rsidTr="00376033">
        <w:trPr>
          <w:trHeight w:val="23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Паспортно-визовый учет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18284</w:t>
            </w:r>
          </w:p>
        </w:tc>
      </w:tr>
      <w:tr w:rsidR="00376033" w:rsidRPr="00376033" w:rsidTr="00376033">
        <w:trPr>
          <w:trHeight w:val="124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4.8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Налоги  на з/плату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23197</w:t>
            </w:r>
          </w:p>
        </w:tc>
      </w:tr>
      <w:tr w:rsidR="00376033" w:rsidRPr="00376033" w:rsidTr="00376033">
        <w:trPr>
          <w:trHeight w:val="183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Аварийное обслуживание           дог.№19 от 1.07.09г. – ООО «ЧАС-1»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18291</w:t>
            </w:r>
          </w:p>
        </w:tc>
      </w:tr>
      <w:tr w:rsidR="00376033" w:rsidRPr="00376033" w:rsidTr="00376033">
        <w:trPr>
          <w:trHeight w:val="2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Оплата услуг МУП МИВЦ         дог. №11/10-бд от 1.4.10г.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53742</w:t>
            </w:r>
          </w:p>
        </w:tc>
      </w:tr>
      <w:tr w:rsidR="00376033" w:rsidRPr="00376033" w:rsidTr="00376033">
        <w:trPr>
          <w:trHeight w:val="1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Оплата услуг банка                      КБ «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Роспромбанк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» ООО                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/с 4070281080010000000016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6154</w:t>
            </w:r>
          </w:p>
        </w:tc>
      </w:tr>
      <w:tr w:rsidR="00376033" w:rsidRPr="00376033" w:rsidTr="00376033">
        <w:trPr>
          <w:trHeight w:val="179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Техническое обслуживание газовых сетей    дог. № 4-33г от 29.12.12г. –  ОАО «Воронежоблгаз»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3335</w:t>
            </w:r>
          </w:p>
        </w:tc>
      </w:tr>
      <w:tr w:rsidR="00376033" w:rsidRPr="00376033" w:rsidTr="00376033">
        <w:trPr>
          <w:trHeight w:val="2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        дог. №1-в  от 14.02.12   - ООО «АРТЕЛЬ»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527</w:t>
            </w:r>
          </w:p>
        </w:tc>
      </w:tr>
      <w:tr w:rsidR="00376033" w:rsidRPr="00376033" w:rsidTr="00376033">
        <w:trPr>
          <w:trHeight w:val="11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Сбор, утилизация ртутьсодержащих ламп                   дог.№ 181-12ув от 14.02.12г ООО «ЭКТО»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76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УСНО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28098</w:t>
            </w:r>
          </w:p>
        </w:tc>
      </w:tr>
      <w:tr w:rsidR="00376033" w:rsidRPr="00376033" w:rsidTr="00376033">
        <w:trPr>
          <w:trHeight w:val="112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974084</w:t>
            </w:r>
          </w:p>
        </w:tc>
      </w:tr>
      <w:tr w:rsidR="00376033" w:rsidRPr="00376033" w:rsidTr="00376033">
        <w:trPr>
          <w:trHeight w:val="12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Остаток денежных средств / убыток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-37482</w:t>
            </w:r>
          </w:p>
        </w:tc>
      </w:tr>
      <w:tr w:rsidR="00376033" w:rsidRPr="00376033" w:rsidTr="00376033">
        <w:trPr>
          <w:trHeight w:val="12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Задолженность населения по оплате на 1.01.2014 года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106109</w:t>
            </w:r>
          </w:p>
        </w:tc>
      </w:tr>
    </w:tbl>
    <w:p w:rsidR="00083F8D" w:rsidRDefault="00083F8D"/>
    <w:p w:rsidR="00376033" w:rsidRDefault="00376033"/>
    <w:p w:rsidR="00376033" w:rsidRDefault="00376033"/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24"/>
          <w:szCs w:val="24"/>
          <w:lang w:eastAsia="ru-RU"/>
        </w:rPr>
        <w:t>Отчет о расходовании денежных средств за  2013 год ул. 45 Стрелковой Дивизии д.275б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Год постройки – 2011                                                                  Количество квартир  -100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дома – 6681,1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                                      Число этажей – 10; кол-во лифтов-2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жилых помещений – 5583,4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               Нежилых помещений – 247,2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кв.м</w:t>
      </w:r>
      <w:proofErr w:type="spellEnd"/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Уборочная площадь двора-  3925,0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                              Уборочная площадь л/клеток –1142,2 </w:t>
      </w: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Arial" w:eastAsia="Times New Roman" w:hAnsi="Arial" w:cs="Arial"/>
          <w:color w:val="324137"/>
          <w:sz w:val="24"/>
          <w:szCs w:val="24"/>
          <w:lang w:eastAsia="ru-RU"/>
        </w:rPr>
        <w:t> </w:t>
      </w:r>
    </w:p>
    <w:tbl>
      <w:tblPr>
        <w:tblW w:w="28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7448"/>
        <w:gridCol w:w="776"/>
      </w:tblGrid>
      <w:tr w:rsidR="00376033" w:rsidRPr="00376033" w:rsidTr="00376033">
        <w:trPr>
          <w:trHeight w:val="315"/>
        </w:trPr>
        <w:tc>
          <w:tcPr>
            <w:tcW w:w="349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п.п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3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                                                                         Статья доходов 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Сумма руб.</w:t>
            </w:r>
          </w:p>
        </w:tc>
      </w:tr>
      <w:tr w:rsidR="00376033" w:rsidRPr="00376033" w:rsidTr="00376033">
        <w:trPr>
          <w:trHeight w:val="315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Начислено за содержание и ремонт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946559</w:t>
            </w:r>
          </w:p>
        </w:tc>
      </w:tr>
      <w:tr w:rsidR="00376033" w:rsidRPr="00376033" w:rsidTr="00376033">
        <w:trPr>
          <w:trHeight w:val="21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  Поступления за содержание и ремонт ( в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Лифт, ТБО)                                              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928855</w:t>
            </w:r>
          </w:p>
        </w:tc>
      </w:tr>
      <w:tr w:rsidR="00376033" w:rsidRPr="00376033" w:rsidTr="00376033">
        <w:trPr>
          <w:trHeight w:val="162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Прочие поступления (интернет, реклама)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9609</w:t>
            </w:r>
          </w:p>
        </w:tc>
      </w:tr>
      <w:tr w:rsidR="00376033" w:rsidRPr="00376033" w:rsidTr="00376033">
        <w:trPr>
          <w:trHeight w:val="10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0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Итого поступило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938464</w:t>
            </w:r>
          </w:p>
        </w:tc>
      </w:tr>
      <w:tr w:rsidR="00376033" w:rsidRPr="00376033" w:rsidTr="00376033">
        <w:trPr>
          <w:trHeight w:val="21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                                                         Статья расходов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300"/>
        </w:trPr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Уборка помещений общего пользования                                                                                                        всего 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69205</w:t>
            </w:r>
          </w:p>
        </w:tc>
      </w:tr>
      <w:tr w:rsidR="00376033" w:rsidRPr="00376033" w:rsidTr="0037603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8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т.ч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3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1.1 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уборщицы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53652</w:t>
            </w:r>
          </w:p>
        </w:tc>
      </w:tr>
      <w:tr w:rsidR="00376033" w:rsidRPr="00376033" w:rsidTr="00376033">
        <w:trPr>
          <w:trHeight w:val="186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12778</w:t>
            </w:r>
          </w:p>
        </w:tc>
      </w:tr>
      <w:tr w:rsidR="00376033" w:rsidRPr="00376033" w:rsidTr="00376033">
        <w:trPr>
          <w:trHeight w:val="10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1.3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, инвентарь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693</w:t>
            </w:r>
          </w:p>
        </w:tc>
      </w:tr>
      <w:tr w:rsidR="00376033" w:rsidRPr="00376033" w:rsidTr="00376033">
        <w:trPr>
          <w:trHeight w:val="16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1.4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Спецодежда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6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1.5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Дератизация, дезинсекция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 xml:space="preserve"> дог.№217  от 8.05.11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И.П.Рукина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Г.С.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2082</w:t>
            </w:r>
          </w:p>
        </w:tc>
      </w:tr>
      <w:tr w:rsidR="00376033" w:rsidRPr="00376033" w:rsidTr="00376033">
        <w:trPr>
          <w:trHeight w:val="480"/>
        </w:trPr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Уборка придомовой территории (земельного участка с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 xml:space="preserve"> элементами благоустройства входящего в состав общего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 xml:space="preserve">имущества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всего   </w:t>
            </w:r>
            <w:proofErr w:type="gramEnd"/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255363</w:t>
            </w: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3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дворника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84500</w:t>
            </w:r>
          </w:p>
        </w:tc>
      </w:tr>
      <w:tr w:rsidR="00376033" w:rsidRPr="00376033" w:rsidTr="00376033">
        <w:trPr>
          <w:trHeight w:val="127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18759</w:t>
            </w:r>
          </w:p>
        </w:tc>
      </w:tr>
      <w:tr w:rsidR="00376033" w:rsidRPr="00376033" w:rsidTr="00376033">
        <w:trPr>
          <w:trHeight w:val="18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2.3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и инвентарь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7124</w:t>
            </w:r>
          </w:p>
        </w:tc>
      </w:tr>
      <w:tr w:rsidR="00376033" w:rsidRPr="00376033" w:rsidTr="00376033">
        <w:trPr>
          <w:trHeight w:val="24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lastRenderedPageBreak/>
              <w:t> 2.4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Спецодежда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2541</w:t>
            </w:r>
          </w:p>
        </w:tc>
      </w:tr>
      <w:tr w:rsidR="00376033" w:rsidRPr="00376033" w:rsidTr="00376033">
        <w:trPr>
          <w:trHeight w:val="12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2.5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Вывоз ТБО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   дог. №13А-8км от 1.01.13г – ООО «АГАТ»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72439</w:t>
            </w:r>
          </w:p>
        </w:tc>
      </w:tr>
      <w:tr w:rsidR="00376033" w:rsidRPr="00376033" w:rsidTr="00376033">
        <w:trPr>
          <w:trHeight w:val="18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2.6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Вывоз КГМ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с ручной погрузкой, с арендой автомобиля.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70000</w:t>
            </w:r>
          </w:p>
        </w:tc>
      </w:tr>
      <w:tr w:rsidR="00376033" w:rsidRPr="00376033" w:rsidTr="00376033">
        <w:trPr>
          <w:trHeight w:val="300"/>
        </w:trPr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обсл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. внутридомовых инженерных сетей и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конструктивных элементов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390372</w:t>
            </w:r>
          </w:p>
        </w:tc>
      </w:tr>
      <w:tr w:rsidR="00376033" w:rsidRPr="00376033" w:rsidTr="0037603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Рабочие текущего ремонта (главный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инженер,техник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 xml:space="preserve">смотритель, 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эл.монтер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, слесарь АВР, слесарь сантехник,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газоэлектросварщик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, подсобный рабочий)   доля от затрат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общих пропорционально площади дома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В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т.ч                                                                            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Зарплата рабочих текущего ремонта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205992</w:t>
            </w:r>
          </w:p>
        </w:tc>
      </w:tr>
      <w:tr w:rsidR="00376033" w:rsidRPr="00376033" w:rsidTr="00376033">
        <w:trPr>
          <w:trHeight w:val="12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Налог на зарплату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41610</w:t>
            </w:r>
          </w:p>
        </w:tc>
      </w:tr>
      <w:tr w:rsidR="00376033" w:rsidRPr="00376033" w:rsidTr="00376033">
        <w:trPr>
          <w:trHeight w:val="12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3.3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Расходные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8342</w:t>
            </w:r>
          </w:p>
        </w:tc>
      </w:tr>
      <w:tr w:rsidR="00376033" w:rsidRPr="00376033" w:rsidTr="00376033">
        <w:trPr>
          <w:trHeight w:val="17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3.4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Инвентарь, оборудование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3472</w:t>
            </w:r>
          </w:p>
        </w:tc>
      </w:tr>
      <w:tr w:rsidR="00376033" w:rsidRPr="00376033" w:rsidTr="00376033">
        <w:trPr>
          <w:trHeight w:val="21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3.5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Аварийно-техническое обслуживание лифтов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106150</w:t>
            </w:r>
          </w:p>
        </w:tc>
      </w:tr>
      <w:tr w:rsidR="00376033" w:rsidRPr="00376033" w:rsidTr="00376033">
        <w:trPr>
          <w:trHeight w:val="12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3.6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Страховка лифтов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2571</w:t>
            </w:r>
          </w:p>
        </w:tc>
      </w:tr>
      <w:tr w:rsidR="00376033" w:rsidRPr="00376033" w:rsidTr="00376033">
        <w:trPr>
          <w:trHeight w:val="18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3.7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Техосвидетельствование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 лифтов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7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3.8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Страховка ответственности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5000</w:t>
            </w:r>
          </w:p>
        </w:tc>
      </w:tr>
      <w:tr w:rsidR="00376033" w:rsidRPr="00376033" w:rsidTr="00376033">
        <w:trPr>
          <w:trHeight w:val="21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3.9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Электроизмерительные работы (проверка сопротивления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изоляции, петля ф-0, контура заземления)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6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Техническое обслуживание общедомовых приборов учета и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КИП                                    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9616</w:t>
            </w:r>
          </w:p>
        </w:tc>
      </w:tr>
      <w:tr w:rsidR="00376033" w:rsidRPr="00376033" w:rsidTr="00376033">
        <w:trPr>
          <w:trHeight w:val="256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3.11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Гос. поверка общедомовых приборов учета энергоресурсов (по графику)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721</w:t>
            </w:r>
          </w:p>
        </w:tc>
      </w:tr>
      <w:tr w:rsidR="00376033" w:rsidRPr="00376033" w:rsidTr="00376033">
        <w:trPr>
          <w:trHeight w:val="131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Транспортные расходы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6898</w:t>
            </w:r>
          </w:p>
        </w:tc>
      </w:tr>
      <w:tr w:rsidR="00376033" w:rsidRPr="00376033" w:rsidTr="00376033">
        <w:trPr>
          <w:trHeight w:val="480"/>
        </w:trPr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Управленческие расходы – затраты на весь обслуживающий жилой фонд пропорционально общей площади дома.                                                                 Всего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197033</w:t>
            </w:r>
          </w:p>
        </w:tc>
      </w:tr>
      <w:tr w:rsidR="00376033" w:rsidRPr="00376033" w:rsidTr="00376033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Содержание конторы (аренда, коммунальные услуги)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37686</w:t>
            </w:r>
          </w:p>
        </w:tc>
      </w:tr>
      <w:tr w:rsidR="00376033" w:rsidRPr="00376033" w:rsidTr="00376033">
        <w:trPr>
          <w:trHeight w:val="22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4.2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Телефон, факс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6905</w:t>
            </w:r>
          </w:p>
        </w:tc>
      </w:tr>
      <w:tr w:rsidR="00376033" w:rsidRPr="00376033" w:rsidTr="00376033">
        <w:trPr>
          <w:trHeight w:val="22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4,2.1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Интернет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9745</w:t>
            </w:r>
          </w:p>
        </w:tc>
      </w:tr>
      <w:tr w:rsidR="00376033" w:rsidRPr="00376033" w:rsidTr="00376033">
        <w:trPr>
          <w:trHeight w:val="266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4.3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Канцелярские принадлежности, почтовые расходы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8320</w:t>
            </w:r>
          </w:p>
        </w:tc>
      </w:tr>
      <w:tr w:rsidR="00376033" w:rsidRPr="00376033" w:rsidTr="00376033">
        <w:trPr>
          <w:trHeight w:val="11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4.4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Юридические услуги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3044</w:t>
            </w:r>
          </w:p>
        </w:tc>
      </w:tr>
      <w:tr w:rsidR="00376033" w:rsidRPr="00376033" w:rsidTr="00376033">
        <w:trPr>
          <w:trHeight w:val="17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4.5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Обучение персонала                                          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1123</w:t>
            </w:r>
          </w:p>
        </w:tc>
      </w:tr>
      <w:tr w:rsidR="00376033" w:rsidRPr="00376033" w:rsidTr="00376033">
        <w:trPr>
          <w:trHeight w:val="23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4.6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Зарплата АУП  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91080</w:t>
            </w:r>
          </w:p>
        </w:tc>
      </w:tr>
      <w:tr w:rsidR="00376033" w:rsidRPr="00376033" w:rsidTr="00376033">
        <w:trPr>
          <w:trHeight w:val="23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Паспортно-визовый учет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17248</w:t>
            </w:r>
          </w:p>
        </w:tc>
      </w:tr>
      <w:tr w:rsidR="00376033" w:rsidRPr="00376033" w:rsidTr="00376033">
        <w:trPr>
          <w:trHeight w:val="12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4.8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Налоги  на з/плату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21882</w:t>
            </w:r>
          </w:p>
        </w:tc>
      </w:tr>
      <w:tr w:rsidR="00376033" w:rsidRPr="00376033" w:rsidTr="00376033">
        <w:trPr>
          <w:trHeight w:val="183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Аварийное обслуживание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дог.№19 от 1.07.09г. – ООО «ЧАС-1»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17255</w:t>
            </w:r>
          </w:p>
        </w:tc>
      </w:tr>
      <w:tr w:rsidR="00376033" w:rsidRPr="00376033" w:rsidTr="00376033">
        <w:trPr>
          <w:trHeight w:val="23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Оплата услуг МУП МИВЦ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дог. №11/10-бд от 1.4.10г.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54817</w:t>
            </w:r>
          </w:p>
        </w:tc>
      </w:tr>
      <w:tr w:rsidR="00376033" w:rsidRPr="00376033" w:rsidTr="00376033">
        <w:trPr>
          <w:trHeight w:val="12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Оплата услуг банка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КБ «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Роспромбанк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» ООО              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 xml:space="preserve">  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р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/с 4070281080010000000016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5805</w:t>
            </w:r>
          </w:p>
        </w:tc>
      </w:tr>
      <w:tr w:rsidR="00376033" w:rsidRPr="00376033" w:rsidTr="00376033">
        <w:trPr>
          <w:trHeight w:val="17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Техническое обслуживание газовых сетей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дог. № 4-33г от 29.12.12г. –  ОАО «Воронежоблгаз»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22658</w:t>
            </w:r>
          </w:p>
        </w:tc>
      </w:tr>
      <w:tr w:rsidR="00376033" w:rsidRPr="00376033" w:rsidTr="00376033">
        <w:trPr>
          <w:trHeight w:val="24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дог. №1-в  от 14.02.12   - ООО «АРТЕЛЬ»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546</w:t>
            </w:r>
          </w:p>
        </w:tc>
      </w:tr>
      <w:tr w:rsidR="00376033" w:rsidRPr="00376033" w:rsidTr="00376033">
        <w:trPr>
          <w:trHeight w:val="115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 xml:space="preserve">Сбор, утилизация ртутьсодержащих ламп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br/>
              <w:t> дог.№ 181-12ув от 14.02.12г ООО «ЭКТО»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76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УСНО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27866</w:t>
            </w:r>
          </w:p>
        </w:tc>
      </w:tr>
      <w:tr w:rsidR="00376033" w:rsidRPr="00376033" w:rsidTr="00376033">
        <w:trPr>
          <w:trHeight w:val="112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1040920</w:t>
            </w:r>
          </w:p>
        </w:tc>
      </w:tr>
      <w:tr w:rsidR="00376033" w:rsidRPr="00376033" w:rsidTr="00376033">
        <w:trPr>
          <w:trHeight w:val="125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Остаток денежных средств / убыток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-7617</w:t>
            </w:r>
          </w:p>
        </w:tc>
      </w:tr>
      <w:tr w:rsidR="00376033" w:rsidRPr="00376033" w:rsidTr="00376033">
        <w:trPr>
          <w:trHeight w:val="125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Задолженность населения по оплате на 1.01.2014 года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6"/>
                <w:szCs w:val="16"/>
                <w:lang w:eastAsia="ru-RU"/>
              </w:rPr>
              <w:t>111082</w:t>
            </w:r>
          </w:p>
        </w:tc>
      </w:tr>
    </w:tbl>
    <w:p w:rsidR="00376033" w:rsidRDefault="00376033"/>
    <w:p w:rsidR="00376033" w:rsidRDefault="00376033"/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24"/>
          <w:szCs w:val="24"/>
          <w:lang w:eastAsia="ru-RU"/>
        </w:rPr>
        <w:t>Отчет о расходовании денежных средств за  2013 год ул. 45 Стрелковой Дивизии д.267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Год постройки – 1972                                                                  Количество квартир-120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lastRenderedPageBreak/>
        <w:t xml:space="preserve">Общая площадь дома – 3430,8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                                      Число этажей - 5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жилых помещений – 3245,3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               Нежилых помещений – 144,9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кв.м</w:t>
      </w:r>
      <w:proofErr w:type="spellEnd"/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Уборочная площадь двора-  4481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                                 Уборочная площадь л/клеток –462,8</w:t>
      </w: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Arial" w:eastAsia="Times New Roman" w:hAnsi="Arial" w:cs="Arial"/>
          <w:color w:val="324137"/>
          <w:sz w:val="24"/>
          <w:szCs w:val="24"/>
          <w:lang w:eastAsia="ru-RU"/>
        </w:rPr>
        <w:t> </w:t>
      </w:r>
    </w:p>
    <w:tbl>
      <w:tblPr>
        <w:tblW w:w="39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508"/>
        <w:gridCol w:w="772"/>
      </w:tblGrid>
      <w:tr w:rsidR="00376033" w:rsidRPr="00376033" w:rsidTr="00376033">
        <w:trPr>
          <w:trHeight w:val="315"/>
        </w:trPr>
        <w:tc>
          <w:tcPr>
            <w:tcW w:w="437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п.п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                                                                         Статья доходов 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Сумма руб.</w:t>
            </w:r>
          </w:p>
        </w:tc>
      </w:tr>
      <w:tr w:rsidR="00376033" w:rsidRPr="00376033" w:rsidTr="00376033">
        <w:trPr>
          <w:trHeight w:val="31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Начислено за содержание и ремонт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493865</w:t>
            </w:r>
          </w:p>
        </w:tc>
      </w:tr>
      <w:tr w:rsidR="00376033" w:rsidRPr="00376033" w:rsidTr="00376033">
        <w:trPr>
          <w:trHeight w:val="21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Поступления за содержание и ремонт ( в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  ТБО)                                              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520396</w:t>
            </w:r>
          </w:p>
        </w:tc>
      </w:tr>
      <w:tr w:rsidR="00376033" w:rsidRPr="00376033" w:rsidTr="00376033">
        <w:trPr>
          <w:trHeight w:val="16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Прочие поступления (интернет, реклама)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4809</w:t>
            </w:r>
          </w:p>
        </w:tc>
      </w:tr>
      <w:tr w:rsidR="00376033" w:rsidRPr="00376033" w:rsidTr="00376033">
        <w:trPr>
          <w:trHeight w:val="10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0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Итого поступило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525205</w:t>
            </w:r>
          </w:p>
        </w:tc>
      </w:tr>
      <w:tr w:rsidR="00376033" w:rsidRPr="00376033" w:rsidTr="00376033">
        <w:trPr>
          <w:trHeight w:val="21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                                                         Статья расходов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300"/>
        </w:trPr>
        <w:tc>
          <w:tcPr>
            <w:tcW w:w="4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Уборка помещений общего пользования                                                                                                        всего 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25822</w:t>
            </w:r>
          </w:p>
        </w:tc>
      </w:tr>
      <w:tr w:rsidR="00376033" w:rsidRPr="00376033" w:rsidTr="0037603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8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spellStart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3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1.1 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уборщицы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19500</w:t>
            </w:r>
          </w:p>
        </w:tc>
      </w:tr>
      <w:tr w:rsidR="00376033" w:rsidRPr="00376033" w:rsidTr="00376033">
        <w:trPr>
          <w:trHeight w:val="18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3939</w:t>
            </w:r>
          </w:p>
        </w:tc>
      </w:tr>
      <w:tr w:rsidR="00376033" w:rsidRPr="00376033" w:rsidTr="00376033">
        <w:trPr>
          <w:trHeight w:val="10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, инвентарь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661</w:t>
            </w:r>
          </w:p>
        </w:tc>
      </w:tr>
      <w:tr w:rsidR="00376033" w:rsidRPr="00376033" w:rsidTr="00376033">
        <w:trPr>
          <w:trHeight w:val="16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1.4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Спецодежда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6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1.5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Дератизация, дезинсекция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  дог.№217  от 8.05.11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И.П.Рукина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1722</w:t>
            </w:r>
          </w:p>
        </w:tc>
      </w:tr>
      <w:tr w:rsidR="00376033" w:rsidRPr="00376033" w:rsidTr="00376033">
        <w:trPr>
          <w:trHeight w:val="480"/>
        </w:trPr>
        <w:tc>
          <w:tcPr>
            <w:tcW w:w="4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Уборка придомовой территории (земельного участка с элементами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благоустройства входящего в состав общего имущества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всего   </w:t>
            </w:r>
            <w:proofErr w:type="gramEnd"/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214982</w:t>
            </w: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3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дворника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74100</w:t>
            </w:r>
          </w:p>
        </w:tc>
      </w:tr>
      <w:tr w:rsidR="00376033" w:rsidRPr="00376033" w:rsidTr="00376033">
        <w:trPr>
          <w:trHeight w:val="12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14968</w:t>
            </w:r>
          </w:p>
        </w:tc>
      </w:tr>
      <w:tr w:rsidR="00376033" w:rsidRPr="00376033" w:rsidTr="00376033">
        <w:trPr>
          <w:trHeight w:val="18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и инвентарь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914</w:t>
            </w:r>
          </w:p>
        </w:tc>
      </w:tr>
      <w:tr w:rsidR="00376033" w:rsidRPr="00376033" w:rsidTr="00376033">
        <w:trPr>
          <w:trHeight w:val="24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2.4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Спецодежда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2124</w:t>
            </w:r>
          </w:p>
        </w:tc>
      </w:tr>
      <w:tr w:rsidR="00376033" w:rsidRPr="00376033" w:rsidTr="00376033">
        <w:trPr>
          <w:trHeight w:val="12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2.5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Вывоз ТБО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 дог. №13А-8км от 1.01.13г – ООО «АГАТ»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72440</w:t>
            </w:r>
          </w:p>
        </w:tc>
      </w:tr>
      <w:tr w:rsidR="00376033" w:rsidRPr="00376033" w:rsidTr="00376033">
        <w:trPr>
          <w:trHeight w:val="18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2.6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Вывоз КГМ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с ручной погрузкой, с арендой автомобиля.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50436</w:t>
            </w:r>
          </w:p>
        </w:tc>
      </w:tr>
      <w:tr w:rsidR="00376033" w:rsidRPr="00376033" w:rsidTr="00376033">
        <w:trPr>
          <w:trHeight w:val="18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300"/>
        </w:trPr>
        <w:tc>
          <w:tcPr>
            <w:tcW w:w="4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Техническое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обсл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. внутридомовых инженерных сетей и конструктивных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элементов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145372</w:t>
            </w:r>
          </w:p>
        </w:tc>
      </w:tr>
      <w:tr w:rsidR="00376033" w:rsidRPr="00376033" w:rsidTr="0037603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Рабочие текущего ремонта (главный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инженер,техник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смотритель, 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эл.монтер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,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слесарь АВР, слесарь сантехник,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газоэлектросварщик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, подсобный рабочий)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доля от затрат общих пропорционально площади дома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          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В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                                                                                    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рабочих текущего ремонта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101693</w:t>
            </w:r>
          </w:p>
        </w:tc>
      </w:tr>
      <w:tr w:rsidR="00376033" w:rsidRPr="00376033" w:rsidTr="00376033">
        <w:trPr>
          <w:trHeight w:val="12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20542</w:t>
            </w:r>
          </w:p>
        </w:tc>
      </w:tr>
      <w:tr w:rsidR="00376033" w:rsidRPr="00376033" w:rsidTr="00376033">
        <w:trPr>
          <w:trHeight w:val="12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3.3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8465</w:t>
            </w:r>
          </w:p>
        </w:tc>
      </w:tr>
      <w:tr w:rsidR="00376033" w:rsidRPr="00376033" w:rsidTr="00376033">
        <w:trPr>
          <w:trHeight w:val="17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3.4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Инвентарь, оборудование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1994</w:t>
            </w:r>
          </w:p>
        </w:tc>
      </w:tr>
      <w:tr w:rsidR="00376033" w:rsidRPr="00376033" w:rsidTr="00376033">
        <w:trPr>
          <w:trHeight w:val="15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3.8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Страховка ответственности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5000</w:t>
            </w:r>
          </w:p>
        </w:tc>
      </w:tr>
      <w:tr w:rsidR="00376033" w:rsidRPr="00376033" w:rsidTr="00376033">
        <w:trPr>
          <w:trHeight w:val="21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3.9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Электроизмерительные работы (проверка сопротивления изоляции, петля ф-0,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контура заземления)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6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3.10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Техническое обслуживание общедомовых приборов учета и КИП                                    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5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Гос. поверка общедомовых приборов учета энергоресурсов (по графику)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262</w:t>
            </w:r>
          </w:p>
        </w:tc>
      </w:tr>
      <w:tr w:rsidR="00376033" w:rsidRPr="00376033" w:rsidTr="00376033">
        <w:trPr>
          <w:trHeight w:val="13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Транспортные расходы (опиловка деревьев в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7416</w:t>
            </w:r>
          </w:p>
        </w:tc>
      </w:tr>
      <w:tr w:rsidR="00376033" w:rsidRPr="00376033" w:rsidTr="00376033">
        <w:trPr>
          <w:trHeight w:val="480"/>
        </w:trPr>
        <w:tc>
          <w:tcPr>
            <w:tcW w:w="4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Управленческие расходы – затраты на весь обслуживающий жилой фонд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пропорционально общей площади дома. 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                  Всего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120459</w:t>
            </w:r>
          </w:p>
        </w:tc>
      </w:tr>
      <w:tr w:rsidR="00376033" w:rsidRPr="00376033" w:rsidTr="00376033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spellStart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                             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Содержание конторы (аренда, коммунальные услуги)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19649</w:t>
            </w:r>
          </w:p>
        </w:tc>
      </w:tr>
      <w:tr w:rsidR="00376033" w:rsidRPr="00376033" w:rsidTr="00376033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4.2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Телефон, факс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3345</w:t>
            </w:r>
          </w:p>
        </w:tc>
      </w:tr>
      <w:tr w:rsidR="00376033" w:rsidRPr="00376033" w:rsidTr="00376033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lastRenderedPageBreak/>
              <w:t>4,3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5005</w:t>
            </w:r>
          </w:p>
        </w:tc>
      </w:tr>
      <w:tr w:rsidR="00376033" w:rsidRPr="00376033" w:rsidTr="00376033">
        <w:trPr>
          <w:trHeight w:val="26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4.5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Канцелярские принадлежности, почтовые расходы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4031</w:t>
            </w:r>
          </w:p>
        </w:tc>
      </w:tr>
      <w:tr w:rsidR="00376033" w:rsidRPr="00376033" w:rsidTr="00376033">
        <w:trPr>
          <w:trHeight w:val="11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4.6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Юридические услуги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20974</w:t>
            </w:r>
          </w:p>
        </w:tc>
      </w:tr>
      <w:tr w:rsidR="00376033" w:rsidRPr="00376033" w:rsidTr="00376033">
        <w:trPr>
          <w:trHeight w:val="17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4.7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Обучение персонала                                          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577</w:t>
            </w:r>
          </w:p>
        </w:tc>
      </w:tr>
      <w:tr w:rsidR="00376033" w:rsidRPr="00376033" w:rsidTr="00376033">
        <w:trPr>
          <w:trHeight w:val="23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4.8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Зарплата АУП  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46780</w:t>
            </w:r>
          </w:p>
        </w:tc>
      </w:tr>
      <w:tr w:rsidR="00376033" w:rsidRPr="00376033" w:rsidTr="00376033">
        <w:trPr>
          <w:trHeight w:val="23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Паспортно-визовый учет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8859</w:t>
            </w:r>
          </w:p>
        </w:tc>
      </w:tr>
      <w:tr w:rsidR="00376033" w:rsidRPr="00376033" w:rsidTr="00376033">
        <w:trPr>
          <w:trHeight w:val="12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4.8,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9/1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Налоги  на з/плату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11239</w:t>
            </w:r>
          </w:p>
        </w:tc>
      </w:tr>
      <w:tr w:rsidR="00376033" w:rsidRPr="00376033" w:rsidTr="00376033">
        <w:trPr>
          <w:trHeight w:val="18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Аварийное обслуживание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дог.№19 от 1.07.09г. – ООО «ЧАС-1»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8862</w:t>
            </w:r>
          </w:p>
        </w:tc>
      </w:tr>
      <w:tr w:rsidR="00376033" w:rsidRPr="00376033" w:rsidTr="00376033">
        <w:trPr>
          <w:trHeight w:val="23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Оплата услуг МУП МИВЦ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 дог. №11/10-бд от 1.4.10г.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65557</w:t>
            </w:r>
          </w:p>
        </w:tc>
      </w:tr>
      <w:tr w:rsidR="00376033" w:rsidRPr="00376033" w:rsidTr="00376033">
        <w:trPr>
          <w:trHeight w:val="1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Оплата услуг банка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КБ «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Роспромбанк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» ООО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  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/с 4070281080010000000016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2982</w:t>
            </w:r>
          </w:p>
        </w:tc>
      </w:tr>
      <w:tr w:rsidR="00376033" w:rsidRPr="00376033" w:rsidTr="00376033">
        <w:trPr>
          <w:trHeight w:val="17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Техническое обслуживание газовых сетей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 дог. № 4-33г от 29.12.12г. –  ОАО «Воронежоблгаз»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3270</w:t>
            </w:r>
          </w:p>
        </w:tc>
      </w:tr>
      <w:tr w:rsidR="00376033" w:rsidRPr="00376033" w:rsidTr="00376033">
        <w:trPr>
          <w:trHeight w:val="24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Обслуживание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вентканалов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дог. №1-в  от 14.02.12   - ООО «АРТЕЛЬ»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661</w:t>
            </w:r>
          </w:p>
        </w:tc>
      </w:tr>
      <w:tr w:rsidR="00376033" w:rsidRPr="00376033" w:rsidTr="00376033">
        <w:trPr>
          <w:trHeight w:val="11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Сбор, утилизация ртутьсодержащих ламп             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   дог.№ 181-12ув от 14.02.12г ООО «ЭКТО»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7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УСНО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15756</w:t>
            </w:r>
          </w:p>
        </w:tc>
      </w:tr>
      <w:tr w:rsidR="00376033" w:rsidRPr="00376033" w:rsidTr="00376033">
        <w:trPr>
          <w:trHeight w:val="11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603723</w:t>
            </w:r>
          </w:p>
        </w:tc>
      </w:tr>
      <w:tr w:rsidR="00376033" w:rsidRPr="00376033" w:rsidTr="00376033">
        <w:trPr>
          <w:trHeight w:val="12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Остаток денежных средств / убыток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-6189</w:t>
            </w:r>
          </w:p>
        </w:tc>
      </w:tr>
      <w:tr w:rsidR="00376033" w:rsidRPr="00376033" w:rsidTr="00376033">
        <w:trPr>
          <w:trHeight w:val="12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Задолженность населения по оплате на 1.01.2014 года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jc w:val="righ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84707</w:t>
            </w:r>
          </w:p>
        </w:tc>
      </w:tr>
    </w:tbl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24"/>
          <w:szCs w:val="24"/>
          <w:lang w:eastAsia="ru-RU"/>
        </w:rPr>
        <w:t>Отчет о расходовании денежных средств за  2013 год ул. 9 Января д.294а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Год постройки – 2008                                                                 Количество квартир  -111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дома – 9570,8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                                      Число этажей – 10; кол-во лифтов-3</w:t>
      </w:r>
    </w:p>
    <w:p w:rsidR="00376033" w:rsidRPr="00376033" w:rsidRDefault="00376033" w:rsidP="0037603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Общая площадь жилых помещений – 6389,0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               Нежилых помещений – 556,8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кв.м</w:t>
      </w:r>
      <w:proofErr w:type="spellEnd"/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 xml:space="preserve">Уборочная площадь двора-  2759,5 </w:t>
      </w:r>
      <w:proofErr w:type="spell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кв</w:t>
      </w:r>
      <w:proofErr w:type="gramStart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.м</w:t>
      </w:r>
      <w:proofErr w:type="spellEnd"/>
      <w:proofErr w:type="gramEnd"/>
      <w:r w:rsidRPr="00376033">
        <w:rPr>
          <w:rFonts w:ascii="Times New Roman" w:eastAsia="Times New Roman" w:hAnsi="Times New Roman" w:cs="Times New Roman"/>
          <w:b/>
          <w:bCs/>
          <w:color w:val="324137"/>
          <w:sz w:val="18"/>
          <w:szCs w:val="18"/>
          <w:lang w:eastAsia="ru-RU"/>
        </w:rPr>
        <w:t>                                Уборочная площадь л/клеток –1304,7 кв.</w:t>
      </w: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  <w:r w:rsidRPr="00376033">
        <w:rPr>
          <w:rFonts w:ascii="Arial" w:eastAsia="Times New Roman" w:hAnsi="Arial" w:cs="Arial"/>
          <w:color w:val="324137"/>
          <w:sz w:val="24"/>
          <w:szCs w:val="24"/>
          <w:lang w:eastAsia="ru-RU"/>
        </w:rPr>
        <w:t> </w:t>
      </w:r>
    </w:p>
    <w:tbl>
      <w:tblPr>
        <w:tblW w:w="37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473"/>
        <w:gridCol w:w="846"/>
      </w:tblGrid>
      <w:tr w:rsidR="00376033" w:rsidRPr="00376033" w:rsidTr="00376033">
        <w:trPr>
          <w:trHeight w:val="315"/>
        </w:trPr>
        <w:tc>
          <w:tcPr>
            <w:tcW w:w="33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п.п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                                                                         Статья доходов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Сумма руб.</w:t>
            </w:r>
          </w:p>
        </w:tc>
      </w:tr>
      <w:tr w:rsidR="00376033" w:rsidRPr="00376033" w:rsidTr="00376033">
        <w:trPr>
          <w:trHeight w:val="315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Начислено за содержание и ремонт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1140784</w:t>
            </w:r>
          </w:p>
        </w:tc>
      </w:tr>
      <w:tr w:rsidR="00376033" w:rsidRPr="00376033" w:rsidTr="00376033">
        <w:trPr>
          <w:trHeight w:val="21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Поступления за содержание и ремонт                                               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1136398</w:t>
            </w:r>
          </w:p>
        </w:tc>
      </w:tr>
      <w:tr w:rsidR="00376033" w:rsidRPr="00376033" w:rsidTr="00376033">
        <w:trPr>
          <w:trHeight w:val="162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Прочие поступления (интернет, реклама)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12009</w:t>
            </w:r>
          </w:p>
        </w:tc>
      </w:tr>
      <w:tr w:rsidR="00376033" w:rsidRPr="00376033" w:rsidTr="00376033">
        <w:trPr>
          <w:trHeight w:val="10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0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Итого поступило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1148407</w:t>
            </w:r>
          </w:p>
        </w:tc>
      </w:tr>
      <w:tr w:rsidR="00376033" w:rsidRPr="00376033" w:rsidTr="00376033">
        <w:trPr>
          <w:trHeight w:val="21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                                                         Статья расходов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300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Уборка помещений общего пользования                                                                                                        всего 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89041</w:t>
            </w:r>
          </w:p>
        </w:tc>
      </w:tr>
      <w:tr w:rsidR="00376033" w:rsidRPr="00376033" w:rsidTr="0037603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8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spellStart"/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3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1.1 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уборщицы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71500</w:t>
            </w:r>
          </w:p>
        </w:tc>
      </w:tr>
      <w:tr w:rsidR="00376033" w:rsidRPr="00376033" w:rsidTr="00376033">
        <w:trPr>
          <w:trHeight w:val="18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14443</w:t>
            </w:r>
          </w:p>
        </w:tc>
      </w:tr>
      <w:tr w:rsidR="00376033" w:rsidRPr="00376033" w:rsidTr="00376033">
        <w:trPr>
          <w:trHeight w:val="10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, инвентарь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0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559</w:t>
            </w:r>
          </w:p>
        </w:tc>
      </w:tr>
      <w:tr w:rsidR="00376033" w:rsidRPr="00376033" w:rsidTr="00376033">
        <w:trPr>
          <w:trHeight w:val="16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1.4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6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Спецодежда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6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1.5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Дератизация, дезинсекция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  дог.№217  от 8.05.11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И.П.Рукина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2539</w:t>
            </w:r>
          </w:p>
        </w:tc>
      </w:tr>
      <w:tr w:rsidR="00376033" w:rsidRPr="00376033" w:rsidTr="00376033">
        <w:trPr>
          <w:trHeight w:val="480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Уборка придомовой территории (земельного участка с элементами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благоустройства входящего в состав общего имущества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 всего   </w:t>
            </w:r>
            <w:proofErr w:type="gramEnd"/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291735</w:t>
            </w: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38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дворника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97141</w:t>
            </w:r>
          </w:p>
        </w:tc>
      </w:tr>
      <w:tr w:rsidR="00376033" w:rsidRPr="00376033" w:rsidTr="00376033">
        <w:trPr>
          <w:trHeight w:val="12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19622</w:t>
            </w:r>
          </w:p>
        </w:tc>
      </w:tr>
      <w:tr w:rsidR="00376033" w:rsidRPr="00376033" w:rsidTr="00376033">
        <w:trPr>
          <w:trHeight w:val="188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и инвентарь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3488</w:t>
            </w:r>
          </w:p>
        </w:tc>
      </w:tr>
      <w:tr w:rsidR="00376033" w:rsidRPr="00376033" w:rsidTr="00376033">
        <w:trPr>
          <w:trHeight w:val="17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2.4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Спецодежда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645</w:t>
            </w:r>
          </w:p>
        </w:tc>
      </w:tr>
      <w:tr w:rsidR="00376033" w:rsidRPr="00376033" w:rsidTr="00376033">
        <w:trPr>
          <w:trHeight w:val="12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2.5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Вывоз ТБО 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дог. №13А-8км от 1.01.13г – ООО «АГАТ»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144879</w:t>
            </w:r>
          </w:p>
        </w:tc>
      </w:tr>
      <w:tr w:rsidR="00376033" w:rsidRPr="00376033" w:rsidTr="00376033">
        <w:trPr>
          <w:trHeight w:val="18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2.6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Вывоз КГМ                         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с ручной погрузкой, с арендой автомобиля.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25960</w:t>
            </w:r>
          </w:p>
        </w:tc>
      </w:tr>
      <w:tr w:rsidR="00376033" w:rsidRPr="00376033" w:rsidTr="00376033">
        <w:trPr>
          <w:trHeight w:val="300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Техническое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обсл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. внутридомовых инженерных сетей и конструктивных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элементов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527187</w:t>
            </w:r>
          </w:p>
        </w:tc>
      </w:tr>
      <w:tr w:rsidR="00376033" w:rsidRPr="00376033" w:rsidTr="0037603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Рабочие текущего ремонта (главный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инженер,техник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смотритель, 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эл.монтер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,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слесарь АВР, слесарь сантехник,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газоэлектросварщик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, подсобный рабочий)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доля от затрат общих пропорционально площади дома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                                 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                                                                                                                              В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6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т.ч                                                                                        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22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рабочих текущего ремонта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283662</w:t>
            </w:r>
          </w:p>
        </w:tc>
      </w:tr>
      <w:tr w:rsidR="00376033" w:rsidRPr="00376033" w:rsidTr="00376033">
        <w:trPr>
          <w:trHeight w:val="12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Налог на зарплату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57300</w:t>
            </w:r>
          </w:p>
        </w:tc>
      </w:tr>
      <w:tr w:rsidR="00376033" w:rsidRPr="00376033" w:rsidTr="00376033">
        <w:trPr>
          <w:trHeight w:val="128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3.3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Расходные мат-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лы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3963</w:t>
            </w:r>
          </w:p>
        </w:tc>
      </w:tr>
      <w:tr w:rsidR="00376033" w:rsidRPr="00376033" w:rsidTr="00376033">
        <w:trPr>
          <w:trHeight w:val="17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3.4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Инвентарь, оборудование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4974</w:t>
            </w:r>
          </w:p>
        </w:tc>
      </w:tr>
      <w:tr w:rsidR="00376033" w:rsidRPr="00376033" w:rsidTr="00376033">
        <w:trPr>
          <w:trHeight w:val="21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3.5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Аварийно-техническое обслуживание лифтов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159229</w:t>
            </w:r>
          </w:p>
        </w:tc>
      </w:tr>
      <w:tr w:rsidR="00376033" w:rsidRPr="00376033" w:rsidTr="00376033">
        <w:trPr>
          <w:trHeight w:val="12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3.6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Страховка лифтов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3857</w:t>
            </w:r>
          </w:p>
        </w:tc>
      </w:tr>
      <w:tr w:rsidR="00376033" w:rsidRPr="00376033" w:rsidTr="00376033">
        <w:trPr>
          <w:trHeight w:val="18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3.7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Техосвидетельствование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 лифтов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8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3.8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Страховка ответственности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7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5000</w:t>
            </w:r>
          </w:p>
        </w:tc>
      </w:tr>
      <w:tr w:rsidR="00376033" w:rsidRPr="00376033" w:rsidTr="00376033">
        <w:trPr>
          <w:trHeight w:val="218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3.9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Электроизмерительные работы (проверка сопротивления изоляции, петля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ф-0, контура заземления)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18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---------</w:t>
            </w:r>
          </w:p>
        </w:tc>
      </w:tr>
      <w:tr w:rsidR="00376033" w:rsidRPr="00376033" w:rsidTr="00376033">
        <w:trPr>
          <w:trHeight w:val="26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3.10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Техническое обслуживание общедомовых приборов учета и КИП                                    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----------</w:t>
            </w:r>
          </w:p>
        </w:tc>
      </w:tr>
      <w:tr w:rsidR="00376033" w:rsidRPr="00376033" w:rsidTr="00376033">
        <w:trPr>
          <w:trHeight w:val="25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3.11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Гос. поверка общедомовых приборов учета энергоресурсов (по графику)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3448</w:t>
            </w:r>
          </w:p>
        </w:tc>
      </w:tr>
      <w:tr w:rsidR="00376033" w:rsidRPr="00376033" w:rsidTr="00376033">
        <w:trPr>
          <w:trHeight w:val="131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5754</w:t>
            </w:r>
          </w:p>
        </w:tc>
      </w:tr>
      <w:tr w:rsidR="00376033" w:rsidRPr="00376033" w:rsidTr="00376033">
        <w:trPr>
          <w:trHeight w:val="480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Управленческие расходы – затраты на весь обслуживающий жилой фонд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пропорционально общей площади дома.                                                                 Всего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273566</w:t>
            </w:r>
          </w:p>
        </w:tc>
      </w:tr>
      <w:tr w:rsidR="00376033" w:rsidRPr="00376033" w:rsidTr="00376033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т.ч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</w:p>
        </w:tc>
      </w:tr>
      <w:tr w:rsidR="00376033" w:rsidRPr="00376033" w:rsidTr="00376033">
        <w:trPr>
          <w:trHeight w:val="15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Содержание конторы (аренда, коммунальные услуги)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5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53732</w:t>
            </w:r>
          </w:p>
        </w:tc>
      </w:tr>
      <w:tr w:rsidR="00376033" w:rsidRPr="00376033" w:rsidTr="00376033">
        <w:trPr>
          <w:trHeight w:val="22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Телефон, факс,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9332</w:t>
            </w:r>
          </w:p>
        </w:tc>
      </w:tr>
      <w:tr w:rsidR="00376033" w:rsidRPr="00376033" w:rsidTr="00376033">
        <w:trPr>
          <w:trHeight w:val="22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13962</w:t>
            </w:r>
          </w:p>
        </w:tc>
      </w:tr>
      <w:tr w:rsidR="00376033" w:rsidRPr="00376033" w:rsidTr="00376033">
        <w:trPr>
          <w:trHeight w:val="23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4.3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Канцелярские принадлежности, почтовые расходы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4269</w:t>
            </w:r>
          </w:p>
        </w:tc>
      </w:tr>
      <w:tr w:rsidR="00376033" w:rsidRPr="00376033" w:rsidTr="00376033">
        <w:trPr>
          <w:trHeight w:val="11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4.4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Юридические услуги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4112</w:t>
            </w:r>
          </w:p>
        </w:tc>
      </w:tr>
      <w:tr w:rsidR="00376033" w:rsidRPr="00376033" w:rsidTr="00376033">
        <w:trPr>
          <w:trHeight w:val="17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4.5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Обучение персонала                                          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1610</w:t>
            </w:r>
          </w:p>
        </w:tc>
      </w:tr>
      <w:tr w:rsidR="00376033" w:rsidRPr="00376033" w:rsidTr="00376033">
        <w:trPr>
          <w:trHeight w:val="23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4.6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Зарплата АУП  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130489</w:t>
            </w:r>
          </w:p>
        </w:tc>
      </w:tr>
      <w:tr w:rsidR="00376033" w:rsidRPr="00376033" w:rsidTr="00376033">
        <w:trPr>
          <w:trHeight w:val="23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Зарплата (паспортно-визовый учет)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24710</w:t>
            </w:r>
          </w:p>
        </w:tc>
      </w:tr>
      <w:tr w:rsidR="00376033" w:rsidRPr="00376033" w:rsidTr="00376033">
        <w:trPr>
          <w:trHeight w:val="124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4.8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Налоги  на з/плату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4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31350</w:t>
            </w:r>
          </w:p>
        </w:tc>
      </w:tr>
      <w:tr w:rsidR="00376033" w:rsidRPr="00376033" w:rsidTr="00376033">
        <w:trPr>
          <w:trHeight w:val="18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Аварийное обслуживание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 дог.№19 от 1.07.09г. – ООО «ЧАС-1»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83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24721</w:t>
            </w:r>
          </w:p>
        </w:tc>
      </w:tr>
      <w:tr w:rsidR="00376033" w:rsidRPr="00376033" w:rsidTr="00376033">
        <w:trPr>
          <w:trHeight w:val="23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Оплата услуг МУП МИВЦ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дог. №11/10-бд от 1.4.10г.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63953</w:t>
            </w:r>
          </w:p>
        </w:tc>
      </w:tr>
      <w:tr w:rsidR="00376033" w:rsidRPr="00376033" w:rsidTr="00376033">
        <w:trPr>
          <w:trHeight w:val="12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Оплата услуг банка    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 КБ «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Роспромбанк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» ООО      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 xml:space="preserve">  </w:t>
            </w:r>
            <w:proofErr w:type="gram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р</w:t>
            </w:r>
            <w:proofErr w:type="gram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/с 4070281080010000000016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0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8317</w:t>
            </w:r>
          </w:p>
        </w:tc>
      </w:tr>
      <w:tr w:rsidR="00376033" w:rsidRPr="00376033" w:rsidTr="00376033">
        <w:trPr>
          <w:trHeight w:val="179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Техническое обслуживание газовых сетей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 дог. № 4-33г от 29.12.12г. –  ОАО «Воронежоблгаз»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9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нет</w:t>
            </w:r>
          </w:p>
        </w:tc>
      </w:tr>
      <w:tr w:rsidR="00376033" w:rsidRPr="00376033" w:rsidTr="00376033">
        <w:trPr>
          <w:trHeight w:val="24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Обслуживание </w:t>
            </w:r>
            <w:proofErr w:type="spellStart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вентканалов</w:t>
            </w:r>
            <w:proofErr w:type="spellEnd"/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 xml:space="preserve">        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дог. №1-в  от 14.02.12   - ООО «АРТЕЛЬ»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615</w:t>
            </w:r>
          </w:p>
        </w:tc>
      </w:tr>
      <w:tr w:rsidR="00376033" w:rsidRPr="00376033" w:rsidTr="00376033">
        <w:trPr>
          <w:trHeight w:val="115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Сбор, утилизация ртутьсодержащих ламп               </w:t>
            </w: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br/>
              <w:t>    дог.№ 181-12ув от 14.02.12г ООО «ЭКТО»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---------</w:t>
            </w:r>
          </w:p>
        </w:tc>
      </w:tr>
      <w:tr w:rsidR="00376033" w:rsidRPr="00376033" w:rsidTr="00376033">
        <w:trPr>
          <w:trHeight w:val="17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УСНО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76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34101</w:t>
            </w:r>
          </w:p>
        </w:tc>
      </w:tr>
      <w:tr w:rsidR="00376033" w:rsidRPr="00376033" w:rsidTr="00376033">
        <w:trPr>
          <w:trHeight w:val="112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12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1313236</w:t>
            </w:r>
          </w:p>
        </w:tc>
      </w:tr>
      <w:tr w:rsidR="00376033" w:rsidRPr="00376033" w:rsidTr="00376033">
        <w:trPr>
          <w:trHeight w:val="125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after="0" w:line="240" w:lineRule="auto"/>
              <w:rPr>
                <w:rFonts w:ascii="Arial" w:eastAsia="Times New Roman" w:hAnsi="Arial" w:cs="Arial"/>
                <w:color w:val="324137"/>
                <w:sz w:val="12"/>
                <w:szCs w:val="24"/>
                <w:lang w:eastAsia="ru-RU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Остаток денежных средств / убыток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-49626</w:t>
            </w:r>
          </w:p>
        </w:tc>
      </w:tr>
      <w:tr w:rsidR="00376033" w:rsidRPr="00376033" w:rsidTr="00376033">
        <w:trPr>
          <w:trHeight w:val="125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Задолженность населения по оплате на 1.01.2014 года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033" w:rsidRPr="00376033" w:rsidRDefault="00376033" w:rsidP="00376033">
            <w:pPr>
              <w:spacing w:before="100" w:beforeAutospacing="1" w:after="0" w:line="125" w:lineRule="atLeast"/>
              <w:rPr>
                <w:rFonts w:ascii="Arial" w:eastAsia="Times New Roman" w:hAnsi="Arial" w:cs="Arial"/>
                <w:color w:val="324137"/>
                <w:sz w:val="24"/>
                <w:szCs w:val="24"/>
                <w:lang w:eastAsia="ru-RU"/>
              </w:rPr>
            </w:pPr>
            <w:r w:rsidRPr="00376033">
              <w:rPr>
                <w:rFonts w:ascii="Times New Roman" w:eastAsia="Times New Roman" w:hAnsi="Times New Roman" w:cs="Times New Roman"/>
                <w:b/>
                <w:bCs/>
                <w:color w:val="324137"/>
                <w:sz w:val="18"/>
                <w:szCs w:val="18"/>
                <w:lang w:eastAsia="ru-RU"/>
              </w:rPr>
              <w:t>115203</w:t>
            </w:r>
          </w:p>
        </w:tc>
      </w:tr>
    </w:tbl>
    <w:p w:rsidR="00376033" w:rsidRPr="00376033" w:rsidRDefault="00376033" w:rsidP="003760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4137"/>
          <w:sz w:val="24"/>
          <w:szCs w:val="24"/>
          <w:lang w:eastAsia="ru-RU"/>
        </w:rPr>
      </w:pPr>
    </w:p>
    <w:p w:rsidR="00376033" w:rsidRDefault="00376033">
      <w:bookmarkStart w:id="0" w:name="_GoBack"/>
      <w:bookmarkEnd w:id="0"/>
    </w:p>
    <w:sectPr w:rsidR="0037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C7"/>
    <w:rsid w:val="00083F8D"/>
    <w:rsid w:val="00376033"/>
    <w:rsid w:val="008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03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462784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0" w:color="auto"/>
                <w:bottom w:val="single" w:sz="6" w:space="8" w:color="auto"/>
                <w:right w:val="single" w:sz="6" w:space="0" w:color="auto"/>
              </w:divBdr>
              <w:divsChild>
                <w:div w:id="6244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9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60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438054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0" w:color="auto"/>
                <w:bottom w:val="single" w:sz="6" w:space="8" w:color="auto"/>
                <w:right w:val="single" w:sz="6" w:space="0" w:color="auto"/>
              </w:divBdr>
              <w:divsChild>
                <w:div w:id="21081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1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91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85464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0" w:color="auto"/>
                <w:bottom w:val="single" w:sz="6" w:space="8" w:color="auto"/>
                <w:right w:val="single" w:sz="6" w:space="0" w:color="auto"/>
              </w:divBdr>
              <w:divsChild>
                <w:div w:id="12053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17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01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669582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0" w:color="auto"/>
                <w:bottom w:val="single" w:sz="6" w:space="8" w:color="auto"/>
                <w:right w:val="single" w:sz="6" w:space="0" w:color="auto"/>
              </w:divBdr>
              <w:divsChild>
                <w:div w:id="14926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4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2718</Words>
  <Characters>15498</Characters>
  <Application>Microsoft Office Word</Application>
  <DocSecurity>0</DocSecurity>
  <Lines>129</Lines>
  <Paragraphs>36</Paragraphs>
  <ScaleCrop>false</ScaleCrop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2014-07-16T09:24:00Z</dcterms:created>
  <dcterms:modified xsi:type="dcterms:W3CDTF">2014-07-16T09:27:00Z</dcterms:modified>
</cp:coreProperties>
</file>